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  <w:r w:rsidRPr="000D365C">
        <w:rPr>
          <w:rFonts w:ascii="Times New Roman" w:eastAsia="Calibri" w:hAnsi="Times New Roman"/>
          <w:color w:val="00000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2765" cy="10797871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1079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0D365C" w:rsidRDefault="000D365C" w:rsidP="00641F0E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p w:rsidR="00641F0E" w:rsidRDefault="00641F0E" w:rsidP="000D365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Calibri" w:hAnsi="Times New Roman"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  <w:gridCol w:w="2127"/>
        <w:gridCol w:w="2233"/>
      </w:tblGrid>
      <w:tr w:rsidR="002C2DFE" w:rsidRPr="00FC46A1" w:rsidTr="00034E3D">
        <w:tc>
          <w:tcPr>
            <w:tcW w:w="5528" w:type="dxa"/>
            <w:shd w:val="clear" w:color="auto" w:fill="auto"/>
          </w:tcPr>
          <w:p w:rsidR="002C2DFE" w:rsidRPr="00FC46A1" w:rsidRDefault="000D365C" w:rsidP="002C2DFE">
            <w:pPr>
              <w:spacing w:after="0" w:line="240" w:lineRule="auto"/>
              <w:ind w:left="34" w:hanging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C2DF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C2DFE" w:rsidRPr="002C2DFE">
              <w:rPr>
                <w:rFonts w:ascii="Times New Roman" w:eastAsia="Calibri" w:hAnsi="Times New Roman"/>
                <w:sz w:val="24"/>
                <w:szCs w:val="24"/>
              </w:rPr>
              <w:t>Про</w:t>
            </w:r>
            <w:r w:rsidR="00641F0E">
              <w:rPr>
                <w:rFonts w:ascii="Times New Roman" w:eastAsia="Calibri" w:hAnsi="Times New Roman"/>
                <w:sz w:val="24"/>
                <w:szCs w:val="24"/>
              </w:rPr>
              <w:t xml:space="preserve">вести инструктаж с педагогами </w:t>
            </w:r>
            <w:r w:rsidR="002C2DFE" w:rsidRPr="002C2DFE">
              <w:rPr>
                <w:rFonts w:ascii="Times New Roman" w:eastAsia="Calibri" w:hAnsi="Times New Roman"/>
                <w:sz w:val="24"/>
                <w:szCs w:val="24"/>
              </w:rPr>
              <w:t xml:space="preserve"> по предупреждению детского дорожного травматизма.</w:t>
            </w:r>
          </w:p>
        </w:tc>
        <w:tc>
          <w:tcPr>
            <w:tcW w:w="2127" w:type="dxa"/>
            <w:shd w:val="clear" w:color="auto" w:fill="auto"/>
          </w:tcPr>
          <w:p w:rsidR="002C2DFE" w:rsidRPr="00FC46A1" w:rsidRDefault="002C2DFE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2C2DFE" w:rsidRDefault="002C2DFE" w:rsidP="002570CD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771BD5">
            <w:pPr>
              <w:spacing w:after="0" w:line="240" w:lineRule="auto"/>
              <w:ind w:left="34" w:hanging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 xml:space="preserve">Пополнение и обновление уголков безопасности дорожного движения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Подбор материала для стенда по ПДД.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150368" w:rsidRPr="00FC46A1" w:rsidRDefault="00150368" w:rsidP="002570CD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9888" w:type="dxa"/>
            <w:gridSpan w:val="3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Блок 2. Методическая работа</w:t>
            </w: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DF75A3" w:rsidP="00B21269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DF75A3">
              <w:rPr>
                <w:rFonts w:ascii="Times New Roman" w:eastAsia="Calibri" w:hAnsi="Times New Roman"/>
                <w:sz w:val="24"/>
                <w:szCs w:val="24"/>
              </w:rPr>
              <w:t>азработка, утверждение перспективного плана мероприятий по профил</w:t>
            </w:r>
            <w:r w:rsidR="00641F0E">
              <w:rPr>
                <w:rFonts w:ascii="Times New Roman" w:eastAsia="Calibri" w:hAnsi="Times New Roman"/>
                <w:sz w:val="24"/>
                <w:szCs w:val="24"/>
              </w:rPr>
              <w:t xml:space="preserve">актике ДДТТ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 2025</w:t>
            </w:r>
            <w:r w:rsidRPr="00DF75A3">
              <w:rPr>
                <w:rFonts w:ascii="Times New Roman" w:eastAsia="Calibri" w:hAnsi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DF75A3"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C67B44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E71002" w:rsidRPr="00FC46A1" w:rsidRDefault="00E71002" w:rsidP="00E7100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Разработка плана работы отряда ЮИД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C67B44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E71002" w:rsidRPr="00FC46A1" w:rsidRDefault="00E71002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D02E11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 xml:space="preserve">Согласование плана мероприятий по профилактике детского дорожно-транспортного травматизма с инспектором ОГИБДД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6154DB" w:rsidRPr="006154DB" w:rsidRDefault="006154DB" w:rsidP="006154DB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6154DB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Консультация: </w:t>
            </w:r>
          </w:p>
          <w:p w:rsidR="00150368" w:rsidRPr="00BF3763" w:rsidRDefault="006154DB" w:rsidP="00F87240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6154DB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3248F2">
              <w:rPr>
                <w:rFonts w:ascii="Times New Roman" w:eastAsia="Calibri" w:hAnsi="Times New Roman"/>
                <w:sz w:val="24"/>
                <w:szCs w:val="24"/>
              </w:rPr>
              <w:t xml:space="preserve">Что должен знать учитель </w:t>
            </w:r>
            <w:r w:rsidR="00F87240">
              <w:rPr>
                <w:rFonts w:ascii="Times New Roman" w:eastAsia="Calibri" w:hAnsi="Times New Roman"/>
                <w:sz w:val="24"/>
                <w:szCs w:val="24"/>
              </w:rPr>
              <w:t xml:space="preserve"> о ПДД</w:t>
            </w:r>
            <w:r w:rsidRPr="006154DB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  <w:shd w:val="clear" w:color="auto" w:fill="auto"/>
          </w:tcPr>
          <w:p w:rsidR="00150368" w:rsidRPr="006154DB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154DB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6154DB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996C72" w:rsidP="00B21269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996C72">
              <w:rPr>
                <w:rFonts w:ascii="Times New Roman" w:eastAsia="Calibri" w:hAnsi="Times New Roman"/>
                <w:sz w:val="24"/>
                <w:szCs w:val="24"/>
              </w:rPr>
              <w:t>Обновить и дополнить уголки по изучению правил дорожного движения, сюжетно-ролевые игры по дорожному движени</w:t>
            </w:r>
            <w:r w:rsidR="00641F0E">
              <w:rPr>
                <w:rFonts w:ascii="Times New Roman" w:eastAsia="Calibri" w:hAnsi="Times New Roman"/>
                <w:sz w:val="24"/>
                <w:szCs w:val="24"/>
              </w:rPr>
              <w:t xml:space="preserve">ю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709DB" w:rsidRPr="00FC46A1" w:rsidTr="00034E3D">
        <w:tc>
          <w:tcPr>
            <w:tcW w:w="5528" w:type="dxa"/>
            <w:shd w:val="clear" w:color="auto" w:fill="auto"/>
          </w:tcPr>
          <w:p w:rsidR="000709DB" w:rsidRPr="00996C72" w:rsidRDefault="00B46EBA" w:rsidP="00F87240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Консультация «</w:t>
            </w:r>
            <w:r w:rsidR="00F87240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Типичные ошибки при обучении детей ПДД</w:t>
            </w:r>
            <w:r w:rsidR="000709DB" w:rsidRPr="000709DB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0709DB" w:rsidRPr="00FC46A1" w:rsidRDefault="00F87240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0709DB" w:rsidRDefault="000709DB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2C2DFE" w:rsidP="00996C72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C2DFE">
              <w:rPr>
                <w:rFonts w:ascii="Times New Roman" w:eastAsia="Calibri" w:hAnsi="Times New Roman"/>
                <w:sz w:val="24"/>
                <w:szCs w:val="24"/>
              </w:rPr>
              <w:t>Подбор и систематизация игр по всем возрастным группам по теме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Правила дорожного движения».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2C2DFE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C2DFE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 xml:space="preserve">Оформление информационных стендов по ПДД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641F0E" w:rsidP="00F87240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Консультации с педагогами</w:t>
            </w:r>
            <w:r w:rsidR="00F87240">
              <w:rPr>
                <w:rFonts w:ascii="Times New Roman" w:eastAsia="Calibri" w:hAnsi="Times New Roman"/>
                <w:sz w:val="24"/>
                <w:szCs w:val="24"/>
              </w:rPr>
              <w:t xml:space="preserve">: «Психофизические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особенности  </w:t>
            </w:r>
            <w:r w:rsidR="00F87240" w:rsidRPr="00F87240">
              <w:rPr>
                <w:rFonts w:ascii="Times New Roman" w:eastAsia="Calibri" w:hAnsi="Times New Roman"/>
                <w:sz w:val="24"/>
                <w:szCs w:val="24"/>
              </w:rPr>
              <w:t xml:space="preserve">школьников и их поведение на дороге».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F87240" w:rsidRPr="00FC46A1" w:rsidRDefault="00F87240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641F0E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и </w:t>
            </w:r>
            <w:bookmarkStart w:id="0" w:name="_GoBack"/>
            <w:r w:rsidRPr="00FC46A1"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r w:rsidR="00DC124B">
              <w:rPr>
                <w:rFonts w:ascii="Times New Roman" w:eastAsia="Calibri" w:hAnsi="Times New Roman"/>
                <w:sz w:val="24"/>
                <w:szCs w:val="24"/>
              </w:rPr>
              <w:t xml:space="preserve">оведение профилактических акций </w:t>
            </w:r>
            <w:bookmarkEnd w:id="0"/>
            <w:r w:rsidR="00CB4E23" w:rsidRPr="00CB4E23">
              <w:rPr>
                <w:b/>
              </w:rPr>
              <w:t>-</w:t>
            </w:r>
            <w:r w:rsidR="00DC124B">
              <w:rPr>
                <w:rFonts w:ascii="Times New Roman" w:eastAsia="Calibri" w:hAnsi="Times New Roman"/>
              </w:rPr>
              <w:t xml:space="preserve"> «</w:t>
            </w:r>
            <w:r w:rsidR="00835DAC">
              <w:rPr>
                <w:rFonts w:ascii="Times New Roman" w:eastAsia="Calibri" w:hAnsi="Times New Roman"/>
                <w:sz w:val="24"/>
                <w:szCs w:val="24"/>
              </w:rPr>
              <w:t xml:space="preserve">День без </w:t>
            </w:r>
            <w:r w:rsidR="0086224A">
              <w:rPr>
                <w:rFonts w:ascii="Times New Roman" w:eastAsia="Calibri" w:hAnsi="Times New Roman"/>
                <w:sz w:val="24"/>
                <w:szCs w:val="24"/>
              </w:rPr>
              <w:t>автомобиля</w:t>
            </w:r>
            <w:r w:rsidR="0086224A" w:rsidRPr="00DC124B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DC124B">
              <w:rPr>
                <w:rFonts w:ascii="Times New Roman" w:eastAsia="Calibri" w:hAnsi="Times New Roman"/>
                <w:sz w:val="24"/>
                <w:szCs w:val="24"/>
              </w:rPr>
              <w:t>- «Пешеход! Засветись в темноте!»- «Дорожный знак на новогодней елке»</w:t>
            </w:r>
            <w:r w:rsidRPr="00FC46A1">
              <w:rPr>
                <w:rFonts w:ascii="Times New Roman" w:eastAsia="Calibri" w:hAnsi="Times New Roman"/>
                <w:sz w:val="24"/>
                <w:szCs w:val="24"/>
              </w:rPr>
              <w:t>- «</w:t>
            </w:r>
            <w:r w:rsidR="00DC124B">
              <w:rPr>
                <w:rFonts w:ascii="Times New Roman" w:eastAsia="Calibri" w:hAnsi="Times New Roman"/>
                <w:sz w:val="24"/>
                <w:szCs w:val="24"/>
              </w:rPr>
              <w:t>Весенняя дорога</w:t>
            </w:r>
            <w:r w:rsidRPr="00FC46A1">
              <w:rPr>
                <w:rFonts w:ascii="Times New Roman" w:eastAsia="Calibri" w:hAnsi="Times New Roman"/>
                <w:sz w:val="24"/>
                <w:szCs w:val="24"/>
              </w:rPr>
              <w:t xml:space="preserve">»- </w:t>
            </w:r>
            <w:r w:rsidR="00835DAC">
              <w:rPr>
                <w:rFonts w:ascii="Times New Roman" w:eastAsia="Calibri" w:hAnsi="Times New Roman"/>
                <w:sz w:val="24"/>
                <w:szCs w:val="24"/>
              </w:rPr>
              <w:t>«ПДД на асфальте</w:t>
            </w:r>
            <w:r w:rsidR="0043203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DC124B" w:rsidRDefault="00DC124B" w:rsidP="00E71002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Сентябрь</w:t>
            </w:r>
          </w:p>
          <w:p w:rsidR="00150368" w:rsidRPr="00FC46A1" w:rsidRDefault="00150368" w:rsidP="00E71002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  <w:p w:rsidR="00150368" w:rsidRPr="00FC46A1" w:rsidRDefault="00150368" w:rsidP="00996C72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9888" w:type="dxa"/>
            <w:gridSpan w:val="3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Блок 3. Работа с детьми</w:t>
            </w: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120A73" w:rsidRDefault="00120A73" w:rsidP="00034E3D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120A73">
              <w:rPr>
                <w:rFonts w:ascii="Times New Roman" w:eastAsia="Calibri" w:hAnsi="Times New Roman"/>
                <w:sz w:val="24"/>
                <w:szCs w:val="24"/>
              </w:rPr>
              <w:t>Инструктажи с воспитанниками о правилах поведения на улице, в транспорте.</w:t>
            </w:r>
          </w:p>
        </w:tc>
        <w:tc>
          <w:tcPr>
            <w:tcW w:w="2127" w:type="dxa"/>
            <w:shd w:val="clear" w:color="auto" w:fill="auto"/>
          </w:tcPr>
          <w:p w:rsidR="00150368" w:rsidRPr="00120A73" w:rsidRDefault="00120A73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20A73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641F0E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Составление маршрутов безопасного движения: 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853633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</w:t>
            </w:r>
            <w:r w:rsidR="00120A73">
              <w:rPr>
                <w:rFonts w:ascii="Times New Roman" w:eastAsia="Calibri" w:hAnsi="Times New Roman"/>
                <w:sz w:val="24"/>
                <w:szCs w:val="24"/>
              </w:rPr>
              <w:t>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150368" w:rsidRPr="00FC46A1" w:rsidRDefault="00150368" w:rsidP="00B21269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 w:rsidRPr="00FC46A1">
              <w:rPr>
                <w:rFonts w:ascii="Times New Roman" w:eastAsia="Calibri" w:hAnsi="Times New Roman"/>
                <w:sz w:val="24"/>
                <w:szCs w:val="24"/>
              </w:rPr>
              <w:t>Проведение профилактической акции «Пешеход</w:t>
            </w:r>
            <w:r w:rsidR="00234769">
              <w:rPr>
                <w:rFonts w:ascii="Times New Roman" w:eastAsia="Calibri" w:hAnsi="Times New Roman"/>
                <w:sz w:val="24"/>
                <w:szCs w:val="24"/>
              </w:rPr>
              <w:t>! Засветись в темноте</w:t>
            </w:r>
            <w:r w:rsidRPr="00FC46A1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  <w:p w:rsidR="00150368" w:rsidRPr="00FC46A1" w:rsidRDefault="00150368" w:rsidP="00B21269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368" w:rsidRPr="00FC46A1" w:rsidRDefault="00234769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51068C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53633" w:rsidRPr="00FC46A1" w:rsidTr="00034E3D">
        <w:tc>
          <w:tcPr>
            <w:tcW w:w="5528" w:type="dxa"/>
            <w:shd w:val="clear" w:color="auto" w:fill="auto"/>
          </w:tcPr>
          <w:p w:rsidR="00853633" w:rsidRPr="00FC46A1" w:rsidRDefault="00853633" w:rsidP="0086224A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853633">
              <w:rPr>
                <w:rFonts w:ascii="Times New Roman" w:eastAsia="Calibri" w:hAnsi="Times New Roman"/>
                <w:sz w:val="24"/>
                <w:szCs w:val="24"/>
              </w:rPr>
              <w:t>"Знатоки дорожных правил"- обыгрывание ситуаций  на дороге</w:t>
            </w:r>
          </w:p>
        </w:tc>
        <w:tc>
          <w:tcPr>
            <w:tcW w:w="2127" w:type="dxa"/>
            <w:shd w:val="clear" w:color="auto" w:fill="auto"/>
          </w:tcPr>
          <w:p w:rsidR="00853633" w:rsidRDefault="00853633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3633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shd w:val="clear" w:color="auto" w:fill="auto"/>
          </w:tcPr>
          <w:p w:rsidR="00853633" w:rsidRDefault="00853633" w:rsidP="0051068C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0368" w:rsidRPr="00FC46A1" w:rsidTr="00034E3D">
        <w:tc>
          <w:tcPr>
            <w:tcW w:w="5528" w:type="dxa"/>
            <w:shd w:val="clear" w:color="auto" w:fill="auto"/>
          </w:tcPr>
          <w:p w:rsidR="003958DF" w:rsidRPr="003958DF" w:rsidRDefault="00853633" w:rsidP="003958DF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Целевые прогулки</w:t>
            </w:r>
            <w:r w:rsidR="003958DF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="003958DF" w:rsidRPr="003958DF">
              <w:rPr>
                <w:rFonts w:ascii="Times New Roman" w:eastAsia="Calibri" w:hAnsi="Times New Roman"/>
                <w:sz w:val="24"/>
                <w:szCs w:val="24"/>
              </w:rPr>
              <w:t xml:space="preserve"> «Улицы и перекрестки», «Правила дорожного движения», Наблюдения за работой светофора», «Значение дорожных знаков»,</w:t>
            </w:r>
          </w:p>
          <w:p w:rsidR="00150368" w:rsidRPr="00FC46A1" w:rsidRDefault="003958DF" w:rsidP="003958DF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3958DF">
              <w:rPr>
                <w:rFonts w:ascii="Times New Roman" w:eastAsia="Calibri" w:hAnsi="Times New Roman"/>
                <w:sz w:val="24"/>
                <w:szCs w:val="24"/>
              </w:rPr>
              <w:t xml:space="preserve"> «К остановке пассажирского транспорта», «Мы знакомимся с улицей».</w:t>
            </w:r>
          </w:p>
        </w:tc>
        <w:tc>
          <w:tcPr>
            <w:tcW w:w="2127" w:type="dxa"/>
            <w:shd w:val="clear" w:color="auto" w:fill="auto"/>
          </w:tcPr>
          <w:p w:rsidR="00150368" w:rsidRPr="00FC46A1" w:rsidRDefault="003958DF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958DF">
              <w:rPr>
                <w:rFonts w:ascii="Times New Roman" w:eastAsia="Calibri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FC46A1" w:rsidRDefault="00150368" w:rsidP="00641F0E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9634FC" w:rsidRPr="0086224A" w:rsidRDefault="009634FC" w:rsidP="009634FC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Чтение художественной литературы по ПДД                                                                 С.Михалков«Моя улица», «Велосипедист», «Скверная история»; С. Маршак «Милиционер», «Мяч»; В. Головко «Правила движения»; С Яковлев «Советы доктора Айбол</w:t>
            </w:r>
            <w:r w:rsidR="0086224A"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ита»; О.</w:t>
            </w: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Бедерев</w:t>
            </w:r>
            <w:r w:rsid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«Если бы…»; </w:t>
            </w: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А. Северный «Светофор»; </w:t>
            </w:r>
          </w:p>
          <w:p w:rsidR="00150368" w:rsidRPr="005C61B1" w:rsidRDefault="009634FC" w:rsidP="009634FC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В. Семернин</w:t>
            </w: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  <w:lang w:val="en-US"/>
              </w:rPr>
              <w:t>«</w:t>
            </w: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Запрещается - разрешается</w:t>
            </w:r>
            <w:r w:rsidRPr="0086224A">
              <w:rPr>
                <w:rFonts w:ascii="Times New Roman" w:eastAsia="Calibri" w:hAnsi="Times New Roman"/>
                <w:bCs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150368" w:rsidRPr="0086224A" w:rsidRDefault="009634FC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224A">
              <w:rPr>
                <w:rFonts w:ascii="Times New Roman" w:eastAsia="Calibri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86224A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4261CB" w:rsidRPr="002F1BCA" w:rsidRDefault="004261CB" w:rsidP="002F1BCA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F1BCA">
              <w:rPr>
                <w:rFonts w:ascii="Times New Roman" w:eastAsia="Calibri" w:hAnsi="Times New Roman"/>
                <w:sz w:val="24"/>
                <w:szCs w:val="24"/>
              </w:rPr>
              <w:t>Игра-Викторина «</w:t>
            </w:r>
            <w:r w:rsidR="002F1BCA" w:rsidRPr="002F1BCA">
              <w:rPr>
                <w:rFonts w:ascii="Times New Roman" w:eastAsia="Calibri" w:hAnsi="Times New Roman"/>
                <w:sz w:val="24"/>
                <w:szCs w:val="24"/>
              </w:rPr>
              <w:t>Дорожная азбука</w:t>
            </w:r>
            <w:r w:rsidRPr="002F1BCA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shd w:val="clear" w:color="auto" w:fill="auto"/>
          </w:tcPr>
          <w:p w:rsidR="004261CB" w:rsidRPr="002F1BCA" w:rsidRDefault="00EA1ED2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BCA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shd w:val="clear" w:color="auto" w:fill="auto"/>
          </w:tcPr>
          <w:p w:rsidR="004261CB" w:rsidRPr="002F1BCA" w:rsidRDefault="004261CB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150368" w:rsidRPr="00404DC8" w:rsidRDefault="00150368" w:rsidP="00641F0E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404DC8">
              <w:rPr>
                <w:rFonts w:ascii="Times New Roman" w:eastAsia="Calibri" w:hAnsi="Times New Roman"/>
                <w:sz w:val="24"/>
                <w:szCs w:val="24"/>
              </w:rPr>
              <w:t xml:space="preserve"> слет отрядов ЮПИД образовательных учреждений.</w:t>
            </w:r>
          </w:p>
        </w:tc>
        <w:tc>
          <w:tcPr>
            <w:tcW w:w="2127" w:type="dxa"/>
            <w:shd w:val="clear" w:color="auto" w:fill="auto"/>
          </w:tcPr>
          <w:p w:rsidR="00150368" w:rsidRPr="00404DC8" w:rsidRDefault="004261CB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04DC8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150368" w:rsidRPr="00404DC8" w:rsidRDefault="00404DC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04DC8">
              <w:rPr>
                <w:rFonts w:ascii="Times New Roman" w:eastAsia="Calibri" w:hAnsi="Times New Roman"/>
                <w:sz w:val="24"/>
                <w:szCs w:val="24"/>
              </w:rPr>
              <w:t>отряд ЮПИД</w:t>
            </w: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150368" w:rsidRPr="00C30941" w:rsidRDefault="00150368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C30941">
              <w:rPr>
                <w:rFonts w:ascii="Times New Roman" w:eastAsia="Calibri" w:hAnsi="Times New Roman"/>
                <w:sz w:val="24"/>
                <w:szCs w:val="24"/>
              </w:rPr>
              <w:t>Проведение межведомственного профилактического мероприятия «Декада дорожной безопасности детей».</w:t>
            </w:r>
          </w:p>
        </w:tc>
        <w:tc>
          <w:tcPr>
            <w:tcW w:w="2127" w:type="dxa"/>
            <w:shd w:val="clear" w:color="auto" w:fill="auto"/>
          </w:tcPr>
          <w:p w:rsidR="00150368" w:rsidRPr="005C61B1" w:rsidRDefault="00150368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</w:rPr>
            </w:pPr>
            <w:r w:rsidRPr="005C61B1">
              <w:rPr>
                <w:rFonts w:ascii="Times New Roman" w:eastAsia="Calibri" w:hAnsi="Times New Roman"/>
                <w:color w:val="C00000"/>
              </w:rPr>
              <w:t xml:space="preserve">3 этап – </w:t>
            </w:r>
            <w:r w:rsidR="00C30941">
              <w:rPr>
                <w:rFonts w:ascii="Times New Roman" w:eastAsia="Calibri" w:hAnsi="Times New Roman"/>
                <w:color w:val="C00000"/>
              </w:rPr>
              <w:t>август 2025</w:t>
            </w:r>
            <w:r w:rsidRPr="005C61B1">
              <w:rPr>
                <w:rFonts w:ascii="Times New Roman" w:eastAsia="Calibri" w:hAnsi="Times New Roman"/>
                <w:color w:val="C00000"/>
              </w:rPr>
              <w:t xml:space="preserve"> г.</w:t>
            </w:r>
          </w:p>
          <w:p w:rsidR="00150368" w:rsidRPr="005C61B1" w:rsidRDefault="00150368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</w:rPr>
            </w:pPr>
            <w:r w:rsidRPr="005C61B1">
              <w:rPr>
                <w:rFonts w:ascii="Times New Roman" w:eastAsia="Calibri" w:hAnsi="Times New Roman"/>
                <w:color w:val="C00000"/>
              </w:rPr>
              <w:t xml:space="preserve">4 этап – </w:t>
            </w:r>
            <w:r w:rsidR="00C30941">
              <w:rPr>
                <w:rFonts w:ascii="Times New Roman" w:eastAsia="Calibri" w:hAnsi="Times New Roman"/>
                <w:color w:val="C00000"/>
              </w:rPr>
              <w:t>сентябрь 2025</w:t>
            </w:r>
            <w:r w:rsidRPr="005C61B1">
              <w:rPr>
                <w:rFonts w:ascii="Times New Roman" w:eastAsia="Calibri" w:hAnsi="Times New Roman"/>
                <w:color w:val="C00000"/>
              </w:rPr>
              <w:t xml:space="preserve"> г.</w:t>
            </w:r>
          </w:p>
          <w:p w:rsidR="00150368" w:rsidRPr="005C61B1" w:rsidRDefault="00C30941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</w:rPr>
            </w:pPr>
            <w:r>
              <w:rPr>
                <w:rFonts w:ascii="Times New Roman" w:eastAsia="Calibri" w:hAnsi="Times New Roman"/>
                <w:color w:val="C00000"/>
              </w:rPr>
              <w:t xml:space="preserve">5 </w:t>
            </w:r>
            <w:r w:rsidR="00150368" w:rsidRPr="005C61B1">
              <w:rPr>
                <w:rFonts w:ascii="Times New Roman" w:eastAsia="Calibri" w:hAnsi="Times New Roman"/>
                <w:color w:val="C00000"/>
              </w:rPr>
              <w:t xml:space="preserve">этап – </w:t>
            </w:r>
            <w:r>
              <w:rPr>
                <w:rFonts w:ascii="Times New Roman" w:eastAsia="Calibri" w:hAnsi="Times New Roman"/>
                <w:color w:val="C00000"/>
              </w:rPr>
              <w:t>декабрь 2025</w:t>
            </w:r>
            <w:r w:rsidR="00150368" w:rsidRPr="005C61B1">
              <w:rPr>
                <w:rFonts w:ascii="Times New Roman" w:eastAsia="Calibri" w:hAnsi="Times New Roman"/>
                <w:color w:val="C00000"/>
              </w:rPr>
              <w:t xml:space="preserve"> г.</w:t>
            </w:r>
          </w:p>
          <w:p w:rsidR="00150368" w:rsidRPr="005C61B1" w:rsidRDefault="00150368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</w:rPr>
            </w:pPr>
            <w:r w:rsidRPr="005C61B1">
              <w:rPr>
                <w:rFonts w:ascii="Times New Roman" w:eastAsia="Calibri" w:hAnsi="Times New Roman"/>
                <w:color w:val="C00000"/>
              </w:rPr>
              <w:t>1этап – март 202</w:t>
            </w:r>
            <w:r w:rsidR="00C30941">
              <w:rPr>
                <w:rFonts w:ascii="Times New Roman" w:eastAsia="Calibri" w:hAnsi="Times New Roman"/>
                <w:color w:val="C00000"/>
              </w:rPr>
              <w:t>6</w:t>
            </w:r>
            <w:r w:rsidRPr="005C61B1">
              <w:rPr>
                <w:rFonts w:ascii="Times New Roman" w:eastAsia="Calibri" w:hAnsi="Times New Roman"/>
                <w:color w:val="C00000"/>
              </w:rPr>
              <w:t xml:space="preserve"> г.</w:t>
            </w:r>
          </w:p>
          <w:p w:rsidR="00150368" w:rsidRPr="005C61B1" w:rsidRDefault="00150368" w:rsidP="00C30941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5C61B1">
              <w:rPr>
                <w:rFonts w:ascii="Times New Roman" w:eastAsia="Calibri" w:hAnsi="Times New Roman"/>
                <w:color w:val="C00000"/>
              </w:rPr>
              <w:t>2 этап – май 202</w:t>
            </w:r>
            <w:r w:rsidR="00C30941">
              <w:rPr>
                <w:rFonts w:ascii="Times New Roman" w:eastAsia="Calibri" w:hAnsi="Times New Roman"/>
                <w:color w:val="C00000"/>
              </w:rPr>
              <w:t>6</w:t>
            </w:r>
            <w:r w:rsidRPr="005C61B1">
              <w:rPr>
                <w:rFonts w:ascii="Times New Roman" w:eastAsia="Calibri" w:hAnsi="Times New Roman"/>
                <w:color w:val="C00000"/>
              </w:rPr>
              <w:t xml:space="preserve"> г.</w:t>
            </w:r>
          </w:p>
        </w:tc>
        <w:tc>
          <w:tcPr>
            <w:tcW w:w="2233" w:type="dxa"/>
            <w:shd w:val="clear" w:color="auto" w:fill="auto"/>
          </w:tcPr>
          <w:p w:rsidR="00150368" w:rsidRDefault="00404DC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отряд ЮПИД ОГИБДД</w:t>
            </w:r>
          </w:p>
          <w:p w:rsidR="00150368" w:rsidRPr="005C61B1" w:rsidRDefault="00150368" w:rsidP="00641F0E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31487C" w:rsidRDefault="009634FC" w:rsidP="0031487C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</w:t>
            </w:r>
            <w:r w:rsidR="0031487C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86224A" w:rsidRPr="0031487C" w:rsidRDefault="0031487C" w:rsidP="0031487C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>Беседы: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 «Что ты знаешь об улице?»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 «Дорожные знаки»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 «Правила безопасногоповедения на улицах»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 «Машины на улицах города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– виды транспорта», 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>«Что можно и что нельзя»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, «Твои помощники на дороге», </w:t>
            </w:r>
            <w:r w:rsidR="0086224A" w:rsidRPr="0031487C">
              <w:rPr>
                <w:rFonts w:ascii="Times New Roman" w:eastAsia="Calibri" w:hAnsi="Times New Roman"/>
                <w:sz w:val="24"/>
                <w:szCs w:val="24"/>
              </w:rPr>
              <w:t>«О правилах поведения в</w:t>
            </w:r>
          </w:p>
          <w:p w:rsidR="00150368" w:rsidRPr="005C61B1" w:rsidRDefault="0086224A" w:rsidP="0031487C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>транспорте»</w:t>
            </w:r>
          </w:p>
        </w:tc>
        <w:tc>
          <w:tcPr>
            <w:tcW w:w="2127" w:type="dxa"/>
            <w:shd w:val="clear" w:color="auto" w:fill="auto"/>
          </w:tcPr>
          <w:p w:rsidR="00150368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>Еженедельно, в свободное время</w:t>
            </w:r>
          </w:p>
          <w:p w:rsidR="0031487C" w:rsidRDefault="0031487C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487C" w:rsidRPr="0031487C" w:rsidRDefault="0031487C" w:rsidP="0031487C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31487C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150368" w:rsidRPr="00777874" w:rsidRDefault="00641F0E" w:rsidP="00B21269">
            <w:pPr>
              <w:spacing w:after="0" w:line="240" w:lineRule="auto"/>
              <w:ind w:firstLine="3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отряда Ю</w:t>
            </w:r>
            <w:r w:rsidR="00150368" w:rsidRPr="00777874">
              <w:rPr>
                <w:rFonts w:ascii="Times New Roman" w:eastAsia="Calibri" w:hAnsi="Times New Roman"/>
                <w:sz w:val="24"/>
                <w:szCs w:val="24"/>
              </w:rPr>
              <w:t>ИД (по плану)</w:t>
            </w:r>
          </w:p>
        </w:tc>
        <w:tc>
          <w:tcPr>
            <w:tcW w:w="2127" w:type="dxa"/>
            <w:shd w:val="clear" w:color="auto" w:fill="auto"/>
          </w:tcPr>
          <w:p w:rsidR="00150368" w:rsidRPr="00777874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7874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150368" w:rsidRPr="00777874" w:rsidRDefault="00034E3D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787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50368" w:rsidRPr="00777874" w:rsidRDefault="00641F0E" w:rsidP="00EA1ED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члены отряда Ю</w:t>
            </w:r>
            <w:r w:rsidR="003E21E5" w:rsidRPr="00777874">
              <w:rPr>
                <w:rFonts w:ascii="Times New Roman" w:eastAsia="Calibri" w:hAnsi="Times New Roman"/>
                <w:sz w:val="24"/>
                <w:szCs w:val="24"/>
              </w:rPr>
              <w:t>ИД</w:t>
            </w: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150368" w:rsidRPr="00777874" w:rsidRDefault="00777874" w:rsidP="00777874">
            <w:pPr>
              <w:spacing w:after="0" w:line="240" w:lineRule="auto"/>
              <w:ind w:firstLine="34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777874">
              <w:rPr>
                <w:rFonts w:ascii="Times New Roman" w:eastAsia="Calibri" w:hAnsi="Times New Roman"/>
                <w:sz w:val="24"/>
                <w:szCs w:val="24"/>
              </w:rPr>
              <w:t>Сюжетно-ролевые игры: «Улица и пешеходы», «Светофор», «Путешествие с Незнайкой», «Поездка на автобусе», «Станция технического обслуживания», «Автомастерская» и др.</w:t>
            </w:r>
          </w:p>
        </w:tc>
        <w:tc>
          <w:tcPr>
            <w:tcW w:w="2127" w:type="dxa"/>
            <w:shd w:val="clear" w:color="auto" w:fill="auto"/>
          </w:tcPr>
          <w:p w:rsidR="00150368" w:rsidRPr="00777874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7874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150368" w:rsidRPr="00777874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150368" w:rsidRPr="0031487C" w:rsidRDefault="0031487C" w:rsidP="0031487C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t xml:space="preserve">Дидактические игры: «Наша улица», «Светофор», «Поставь дорожный знак», «Угадай, какой знак»,  </w:t>
            </w:r>
            <w:r w:rsidRPr="0031487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«Улица города»,«Что для чего?»,«Дорожные знаки: запрещающие и разрешающие», «Желтый, красный, зеленый», «Чего не хватает?» и др.</w:t>
            </w:r>
          </w:p>
        </w:tc>
        <w:tc>
          <w:tcPr>
            <w:tcW w:w="2127" w:type="dxa"/>
            <w:shd w:val="clear" w:color="auto" w:fill="auto"/>
          </w:tcPr>
          <w:p w:rsidR="00150368" w:rsidRPr="0031487C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1487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150368" w:rsidRPr="0031487C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9888" w:type="dxa"/>
            <w:gridSpan w:val="3"/>
            <w:shd w:val="clear" w:color="auto" w:fill="auto"/>
          </w:tcPr>
          <w:p w:rsidR="00150368" w:rsidRPr="00276D9E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Блок 4. Работа с родителями</w:t>
            </w: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276D9E" w:rsidRPr="00276D9E" w:rsidRDefault="00276D9E" w:rsidP="00276D9E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 xml:space="preserve">Анкетирование родителей «Я и мой </w:t>
            </w:r>
          </w:p>
          <w:p w:rsidR="00150368" w:rsidRPr="00276D9E" w:rsidRDefault="00276D9E" w:rsidP="00276D9E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ребёнок на улице!»</w:t>
            </w:r>
          </w:p>
        </w:tc>
        <w:tc>
          <w:tcPr>
            <w:tcW w:w="2127" w:type="dxa"/>
            <w:shd w:val="clear" w:color="auto" w:fill="auto"/>
          </w:tcPr>
          <w:p w:rsidR="00150368" w:rsidRPr="00276D9E" w:rsidRDefault="00276D9E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150368" w:rsidRPr="00276D9E" w:rsidRDefault="00150368" w:rsidP="00B21269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родители</w:t>
            </w: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4261CB" w:rsidRPr="00276D9E" w:rsidRDefault="00276D9E" w:rsidP="004261CB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Общее родительское или групповые собрания с целью ознакомления родителей с планом работы по предупреждению детского дорожнотранспортного травматизма (ДДТТ).</w:t>
            </w:r>
          </w:p>
        </w:tc>
        <w:tc>
          <w:tcPr>
            <w:tcW w:w="2127" w:type="dxa"/>
            <w:shd w:val="clear" w:color="auto" w:fill="auto"/>
          </w:tcPr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2F1BCA" w:rsidRPr="002F1BCA" w:rsidRDefault="002F1BCA" w:rsidP="002F1BCA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F1BCA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Консультации для родителей: «Дорога не терпит шалости – наказывает без жалости»; «Как знакомить детей с правилами дорожного движения?»; «Дисциплина на улице – залог безопасности!»; «Вы, ребёнок и автомобиль»; «Дорожная азбука»; «Правила поведения в общественном транспорте»; «Легко ли научить ребёнка правильно вести себя на дороге?»; «Родитель – пример поведения на улице и дороге»; «Обучение детей наблюдательности на улице»; «Что нужно знать будущим школьникам о правилах дорожного движения» и т.д. </w:t>
            </w:r>
          </w:p>
          <w:p w:rsidR="004261CB" w:rsidRPr="005C61B1" w:rsidRDefault="002F1BCA" w:rsidP="002F1BCA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2F1BCA">
              <w:rPr>
                <w:rFonts w:ascii="Times New Roman" w:eastAsia="Calibri" w:hAnsi="Times New Roman"/>
                <w:sz w:val="24"/>
                <w:szCs w:val="24"/>
              </w:rPr>
              <w:t>Оформление па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пок - передвижек:</w:t>
            </w:r>
            <w:r w:rsidRPr="002F1BCA">
              <w:rPr>
                <w:rFonts w:ascii="Times New Roman" w:eastAsia="Calibri" w:hAnsi="Times New Roman"/>
                <w:sz w:val="24"/>
                <w:szCs w:val="24"/>
              </w:rPr>
              <w:t>«Советы родителям, которые спасут жизнь ребёнка»; «Засветись и засвети своего ребёнка!»; «Как правильно перевозить детей в автомобиле»; «Безопасные шаги на пути к безопасности на дороге»; «Твои помощники на дороге» и т.д.</w:t>
            </w:r>
            <w:r w:rsidRPr="002F1BCA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4261CB" w:rsidRPr="002F1BCA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BCA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4261CB" w:rsidRPr="002F1BCA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B46EBA" w:rsidRPr="00276D9E" w:rsidRDefault="00276D9E" w:rsidP="00167B97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Организация и проведение профилактической акции «Автоледи – заботливая мама!» ко «Дню матери».</w:t>
            </w:r>
          </w:p>
        </w:tc>
        <w:tc>
          <w:tcPr>
            <w:tcW w:w="2127" w:type="dxa"/>
            <w:shd w:val="clear" w:color="auto" w:fill="auto"/>
          </w:tcPr>
          <w:p w:rsidR="00B46EBA" w:rsidRPr="00276D9E" w:rsidRDefault="00276D9E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B46EBA" w:rsidRPr="00276D9E" w:rsidRDefault="00B46EBA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4261CB" w:rsidRPr="00276D9E" w:rsidRDefault="004261CB" w:rsidP="004261CB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Привлечение родителей к проведению межведомственного профилактического мероприятия «Декада дорожной безопасности детей».</w:t>
            </w:r>
          </w:p>
        </w:tc>
        <w:tc>
          <w:tcPr>
            <w:tcW w:w="2127" w:type="dxa"/>
            <w:shd w:val="clear" w:color="auto" w:fill="auto"/>
          </w:tcPr>
          <w:p w:rsidR="004261CB" w:rsidRPr="00276D9E" w:rsidRDefault="006576AE" w:rsidP="004261CB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Сентябрь - М</w:t>
            </w:r>
            <w:r w:rsidR="004261CB" w:rsidRPr="00276D9E">
              <w:rPr>
                <w:rFonts w:ascii="Times New Roman" w:eastAsia="Calibri" w:hAnsi="Times New Roman"/>
                <w:sz w:val="24"/>
                <w:szCs w:val="24"/>
              </w:rPr>
              <w:t>ай</w:t>
            </w:r>
          </w:p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4261CB" w:rsidRPr="00276D9E" w:rsidRDefault="004261CB" w:rsidP="00641F0E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4261CB" w:rsidRPr="00276D9E" w:rsidRDefault="00276D9E" w:rsidP="004261CB">
            <w:pPr>
              <w:spacing w:after="0" w:line="240" w:lineRule="auto"/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условиях.</w:t>
            </w:r>
          </w:p>
        </w:tc>
        <w:tc>
          <w:tcPr>
            <w:tcW w:w="2127" w:type="dxa"/>
            <w:shd w:val="clear" w:color="auto" w:fill="auto"/>
          </w:tcPr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C61B1" w:rsidRPr="005C61B1" w:rsidTr="00034E3D">
        <w:tc>
          <w:tcPr>
            <w:tcW w:w="5528" w:type="dxa"/>
            <w:shd w:val="clear" w:color="auto" w:fill="auto"/>
          </w:tcPr>
          <w:p w:rsidR="004261CB" w:rsidRPr="00276D9E" w:rsidRDefault="004261CB" w:rsidP="004261CB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 xml:space="preserve"> Неделя дорожной безопасности.</w:t>
            </w:r>
          </w:p>
        </w:tc>
        <w:tc>
          <w:tcPr>
            <w:tcW w:w="2127" w:type="dxa"/>
            <w:shd w:val="clear" w:color="auto" w:fill="auto"/>
          </w:tcPr>
          <w:p w:rsidR="004261CB" w:rsidRPr="00276D9E" w:rsidRDefault="004261CB" w:rsidP="004261CB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6D9E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3248F2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Зам.дир по УВР</w:t>
            </w:r>
            <w:r w:rsidRPr="002570C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3248F2" w:rsidRPr="002570CD" w:rsidRDefault="003248F2" w:rsidP="003248F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классные руководители </w:t>
            </w:r>
          </w:p>
          <w:p w:rsidR="004261CB" w:rsidRPr="00276D9E" w:rsidRDefault="004261CB" w:rsidP="00641F0E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150368" w:rsidRPr="005C61B1" w:rsidRDefault="00150368" w:rsidP="00150368">
      <w:pPr>
        <w:spacing w:after="0"/>
        <w:rPr>
          <w:rFonts w:ascii="Times New Roman" w:hAnsi="Times New Roman"/>
          <w:vanish/>
          <w:color w:val="C00000"/>
          <w:sz w:val="24"/>
          <w:szCs w:val="24"/>
          <w:lang w:eastAsia="ru-RU"/>
        </w:rPr>
      </w:pPr>
    </w:p>
    <w:p w:rsidR="00150368" w:rsidRPr="005C61B1" w:rsidRDefault="00150368" w:rsidP="00150368">
      <w:pPr>
        <w:shd w:val="clear" w:color="auto" w:fill="FFFFFF"/>
        <w:spacing w:after="0" w:line="240" w:lineRule="auto"/>
        <w:ind w:firstLine="0"/>
        <w:rPr>
          <w:rFonts w:ascii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150368" w:rsidRPr="005C61B1" w:rsidRDefault="003248F2" w:rsidP="00150368">
      <w:pPr>
        <w:pStyle w:val="msonormalcxspmiddle"/>
        <w:spacing w:after="0" w:afterAutospacing="0" w:line="360" w:lineRule="auto"/>
        <w:ind w:firstLine="0"/>
        <w:contextualSpacing/>
        <w:jc w:val="right"/>
        <w:rPr>
          <w:bCs/>
          <w:color w:val="C00000"/>
          <w:sz w:val="28"/>
          <w:szCs w:val="28"/>
        </w:rPr>
      </w:pPr>
      <w:r>
        <w:rPr>
          <w:bCs/>
          <w:color w:val="C00000"/>
          <w:sz w:val="28"/>
          <w:szCs w:val="28"/>
        </w:rPr>
        <w:t>Зам директора по УВР _________Гайсина Г Р</w:t>
      </w:r>
    </w:p>
    <w:p w:rsidR="00150368" w:rsidRPr="005C61B1" w:rsidRDefault="00150368" w:rsidP="00150368">
      <w:pPr>
        <w:pStyle w:val="msonormalcxspmiddle"/>
        <w:spacing w:after="0" w:afterAutospacing="0" w:line="360" w:lineRule="auto"/>
        <w:ind w:firstLine="0"/>
        <w:contextualSpacing/>
        <w:jc w:val="right"/>
        <w:rPr>
          <w:bCs/>
          <w:color w:val="C00000"/>
          <w:sz w:val="28"/>
          <w:szCs w:val="28"/>
        </w:rPr>
        <w:sectPr w:rsidR="00150368" w:rsidRPr="005C61B1" w:rsidSect="00301483">
          <w:headerReference w:type="default" r:id="rId8"/>
          <w:footerReference w:type="default" r:id="rId9"/>
          <w:footerReference w:type="first" r:id="rId10"/>
          <w:pgSz w:w="11906" w:h="16838" w:code="9"/>
          <w:pgMar w:top="426" w:right="851" w:bottom="1134" w:left="1701" w:header="709" w:footer="0" w:gutter="0"/>
          <w:pgNumType w:start="1"/>
          <w:cols w:space="708"/>
          <w:titlePg/>
          <w:docGrid w:linePitch="360"/>
        </w:sectPr>
      </w:pPr>
    </w:p>
    <w:p w:rsidR="00CE2271" w:rsidRPr="005C61B1" w:rsidRDefault="00CE2271">
      <w:pPr>
        <w:rPr>
          <w:color w:val="C00000"/>
        </w:rPr>
      </w:pPr>
    </w:p>
    <w:sectPr w:rsidR="00CE2271" w:rsidRPr="005C61B1" w:rsidSect="00CE2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D34" w:rsidRDefault="00A93D34">
      <w:pPr>
        <w:spacing w:after="0" w:line="240" w:lineRule="auto"/>
      </w:pPr>
      <w:r>
        <w:separator/>
      </w:r>
    </w:p>
  </w:endnote>
  <w:endnote w:type="continuationSeparator" w:id="1">
    <w:p w:rsidR="00A93D34" w:rsidRDefault="00A9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402"/>
      <w:docPartObj>
        <w:docPartGallery w:val="Page Numbers (Bottom of Page)"/>
        <w:docPartUnique/>
      </w:docPartObj>
    </w:sdtPr>
    <w:sdtContent>
      <w:p w:rsidR="00301483" w:rsidRDefault="00CF71E7" w:rsidP="00E71335">
        <w:pPr>
          <w:pStyle w:val="a5"/>
          <w:tabs>
            <w:tab w:val="clear" w:pos="4677"/>
          </w:tabs>
          <w:jc w:val="right"/>
        </w:pPr>
        <w:r>
          <w:fldChar w:fldCharType="begin"/>
        </w:r>
        <w:r w:rsidR="00150368">
          <w:instrText xml:space="preserve"> PAGE   \* MERGEFORMAT </w:instrText>
        </w:r>
        <w:r>
          <w:fldChar w:fldCharType="separate"/>
        </w:r>
        <w:r w:rsidR="000D365C">
          <w:rPr>
            <w:noProof/>
          </w:rPr>
          <w:t>2</w:t>
        </w:r>
        <w:r>
          <w:fldChar w:fldCharType="end"/>
        </w:r>
      </w:p>
    </w:sdtContent>
  </w:sdt>
  <w:p w:rsidR="00301483" w:rsidRDefault="00A93D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483" w:rsidRDefault="00A93D34" w:rsidP="00E71335">
    <w:pPr>
      <w:pStyle w:val="a5"/>
      <w:tabs>
        <w:tab w:val="clear" w:pos="4677"/>
        <w:tab w:val="clear" w:pos="9355"/>
      </w:tabs>
      <w:jc w:val="right"/>
    </w:pPr>
  </w:p>
  <w:p w:rsidR="00301483" w:rsidRDefault="00A93D34" w:rsidP="00E71335">
    <w:pPr>
      <w:pStyle w:val="a5"/>
      <w:tabs>
        <w:tab w:val="clear" w:pos="4677"/>
        <w:tab w:val="clear" w:pos="9355"/>
        <w:tab w:val="left" w:pos="729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D34" w:rsidRDefault="00A93D34">
      <w:pPr>
        <w:spacing w:after="0" w:line="240" w:lineRule="auto"/>
      </w:pPr>
      <w:r>
        <w:separator/>
      </w:r>
    </w:p>
  </w:footnote>
  <w:footnote w:type="continuationSeparator" w:id="1">
    <w:p w:rsidR="00A93D34" w:rsidRDefault="00A9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483" w:rsidRPr="00922B65" w:rsidRDefault="00A93D34" w:rsidP="00E71335">
    <w:pPr>
      <w:pStyle w:val="a3"/>
      <w:tabs>
        <w:tab w:val="clear" w:pos="4677"/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007"/>
    <w:multiLevelType w:val="hybridMultilevel"/>
    <w:tmpl w:val="935E034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851F9E"/>
    <w:multiLevelType w:val="hybridMultilevel"/>
    <w:tmpl w:val="540EF99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E887089"/>
    <w:multiLevelType w:val="hybridMultilevel"/>
    <w:tmpl w:val="0012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57DC4"/>
    <w:multiLevelType w:val="hybridMultilevel"/>
    <w:tmpl w:val="2AAE9D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7C516B"/>
    <w:multiLevelType w:val="hybridMultilevel"/>
    <w:tmpl w:val="2F088D84"/>
    <w:lvl w:ilvl="0" w:tplc="36E2D2D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368"/>
    <w:rsid w:val="00030C3B"/>
    <w:rsid w:val="00034E3D"/>
    <w:rsid w:val="00047594"/>
    <w:rsid w:val="000624BA"/>
    <w:rsid w:val="000709DB"/>
    <w:rsid w:val="000A6428"/>
    <w:rsid w:val="000D365C"/>
    <w:rsid w:val="000F27A7"/>
    <w:rsid w:val="00120A73"/>
    <w:rsid w:val="00150368"/>
    <w:rsid w:val="001535C5"/>
    <w:rsid w:val="00167B97"/>
    <w:rsid w:val="00185D70"/>
    <w:rsid w:val="001B2B29"/>
    <w:rsid w:val="001C1B04"/>
    <w:rsid w:val="001D0D90"/>
    <w:rsid w:val="001E0569"/>
    <w:rsid w:val="00234769"/>
    <w:rsid w:val="0024608F"/>
    <w:rsid w:val="002570CD"/>
    <w:rsid w:val="00276D9E"/>
    <w:rsid w:val="002C2DFE"/>
    <w:rsid w:val="002F1BCA"/>
    <w:rsid w:val="002F6F45"/>
    <w:rsid w:val="0031487C"/>
    <w:rsid w:val="0032367B"/>
    <w:rsid w:val="003248F2"/>
    <w:rsid w:val="0037164C"/>
    <w:rsid w:val="003958DF"/>
    <w:rsid w:val="003C6A7D"/>
    <w:rsid w:val="003E21E5"/>
    <w:rsid w:val="00404DC8"/>
    <w:rsid w:val="004261CB"/>
    <w:rsid w:val="0043203E"/>
    <w:rsid w:val="004467A9"/>
    <w:rsid w:val="004963D8"/>
    <w:rsid w:val="004B41AE"/>
    <w:rsid w:val="00500D21"/>
    <w:rsid w:val="0051068C"/>
    <w:rsid w:val="005336D4"/>
    <w:rsid w:val="00555675"/>
    <w:rsid w:val="005A1F79"/>
    <w:rsid w:val="005C61B1"/>
    <w:rsid w:val="005D5376"/>
    <w:rsid w:val="006154DB"/>
    <w:rsid w:val="0062050B"/>
    <w:rsid w:val="00630B4A"/>
    <w:rsid w:val="00641F0E"/>
    <w:rsid w:val="00645231"/>
    <w:rsid w:val="006576AE"/>
    <w:rsid w:val="0070442F"/>
    <w:rsid w:val="0073506A"/>
    <w:rsid w:val="00771BD5"/>
    <w:rsid w:val="00771FBE"/>
    <w:rsid w:val="00777874"/>
    <w:rsid w:val="00803A42"/>
    <w:rsid w:val="0081707B"/>
    <w:rsid w:val="0082158B"/>
    <w:rsid w:val="00835DAC"/>
    <w:rsid w:val="00853633"/>
    <w:rsid w:val="0086224A"/>
    <w:rsid w:val="008643E6"/>
    <w:rsid w:val="00876DE1"/>
    <w:rsid w:val="008A2801"/>
    <w:rsid w:val="008C7834"/>
    <w:rsid w:val="009634FC"/>
    <w:rsid w:val="00983ACE"/>
    <w:rsid w:val="009902D1"/>
    <w:rsid w:val="00996C72"/>
    <w:rsid w:val="009B21A0"/>
    <w:rsid w:val="009B713B"/>
    <w:rsid w:val="009B73F1"/>
    <w:rsid w:val="00A37D9D"/>
    <w:rsid w:val="00A44F56"/>
    <w:rsid w:val="00A76380"/>
    <w:rsid w:val="00A93D34"/>
    <w:rsid w:val="00AD75BB"/>
    <w:rsid w:val="00B13294"/>
    <w:rsid w:val="00B20103"/>
    <w:rsid w:val="00B46EBA"/>
    <w:rsid w:val="00B95706"/>
    <w:rsid w:val="00BB2FB6"/>
    <w:rsid w:val="00BF3763"/>
    <w:rsid w:val="00C30941"/>
    <w:rsid w:val="00C57A66"/>
    <w:rsid w:val="00C67B44"/>
    <w:rsid w:val="00CB4E23"/>
    <w:rsid w:val="00CC7985"/>
    <w:rsid w:val="00CE2271"/>
    <w:rsid w:val="00CF71E7"/>
    <w:rsid w:val="00D02E11"/>
    <w:rsid w:val="00D31B33"/>
    <w:rsid w:val="00D95004"/>
    <w:rsid w:val="00DC124B"/>
    <w:rsid w:val="00DE441F"/>
    <w:rsid w:val="00DF75A3"/>
    <w:rsid w:val="00E70686"/>
    <w:rsid w:val="00E71002"/>
    <w:rsid w:val="00EA194B"/>
    <w:rsid w:val="00EA1ED2"/>
    <w:rsid w:val="00EA2747"/>
    <w:rsid w:val="00F31A9B"/>
    <w:rsid w:val="00F76DE1"/>
    <w:rsid w:val="00F87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68"/>
    <w:pPr>
      <w:ind w:firstLine="567"/>
      <w:jc w:val="both"/>
    </w:pPr>
    <w:rPr>
      <w:rFonts w:ascii="Calibri" w:eastAsia="Times New Roman" w:hAnsi="Calibri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2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1503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50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0368"/>
    <w:rPr>
      <w:rFonts w:ascii="Calibri" w:eastAsia="Times New Roman" w:hAnsi="Calibri"/>
      <w:sz w:val="22"/>
      <w:szCs w:val="22"/>
    </w:rPr>
  </w:style>
  <w:style w:type="paragraph" w:styleId="a5">
    <w:name w:val="footer"/>
    <w:basedOn w:val="a"/>
    <w:link w:val="a6"/>
    <w:uiPriority w:val="99"/>
    <w:rsid w:val="001503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0368"/>
    <w:rPr>
      <w:rFonts w:ascii="Calibri" w:eastAsia="Times New Roman" w:hAnsi="Calibri"/>
      <w:sz w:val="22"/>
      <w:szCs w:val="22"/>
    </w:rPr>
  </w:style>
  <w:style w:type="paragraph" w:styleId="a7">
    <w:name w:val="List Paragraph"/>
    <w:basedOn w:val="a"/>
    <w:uiPriority w:val="34"/>
    <w:qFormat/>
    <w:rsid w:val="00983A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C12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MBDOU31</dc:creator>
  <cp:keywords/>
  <dc:description/>
  <cp:lastModifiedBy>Guzel</cp:lastModifiedBy>
  <cp:revision>65</cp:revision>
  <dcterms:created xsi:type="dcterms:W3CDTF">2023-08-03T07:58:00Z</dcterms:created>
  <dcterms:modified xsi:type="dcterms:W3CDTF">2025-10-15T18:29:00Z</dcterms:modified>
</cp:coreProperties>
</file>